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908" w:rsidRPr="00DE3908" w:rsidRDefault="00DE3908" w:rsidP="00DE39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imes New Roman" w:hAnsi="Times New Roman" w:cs="Helvetica"/>
        </w:rPr>
      </w:pPr>
      <w:r w:rsidRPr="00DE3908">
        <w:rPr>
          <w:rFonts w:ascii="Times New Roman" w:hAnsi="Times New Roman" w:cs="Helvetica"/>
        </w:rPr>
        <w:t>Silas Hite Bio</w:t>
      </w:r>
    </w:p>
    <w:p w:rsidR="00DE3908" w:rsidRDefault="00DE3908" w:rsidP="00DE39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rPr>
      </w:pPr>
    </w:p>
    <w:p w:rsidR="00DE3908" w:rsidRPr="00DE3908" w:rsidRDefault="00DE3908" w:rsidP="00DE3908">
      <w:pPr>
        <w:rPr>
          <w:rFonts w:ascii="Times" w:hAnsi="Times"/>
          <w:szCs w:val="20"/>
        </w:rPr>
      </w:pPr>
      <w:r w:rsidRPr="00DE3908">
        <w:rPr>
          <w:rFonts w:ascii="Times" w:hAnsi="Times"/>
          <w:szCs w:val="20"/>
        </w:rPr>
        <w:t>The Satin Cowboy is Emmy winning film and television composer Silas Hite. Silas has music in his DNA. He began his career co-scoring blockbuster and independent films such as</w:t>
      </w:r>
      <w:r w:rsidRPr="00DE3908">
        <w:rPr>
          <w:rFonts w:ascii="Times" w:hAnsi="Times"/>
          <w:i/>
          <w:iCs/>
          <w:szCs w:val="20"/>
        </w:rPr>
        <w:t> Nick &amp; Norah’s Infinite Playlist</w:t>
      </w:r>
      <w:r w:rsidRPr="00DE3908">
        <w:rPr>
          <w:rFonts w:ascii="Times" w:hAnsi="Times"/>
          <w:szCs w:val="20"/>
        </w:rPr>
        <w:t> and </w:t>
      </w:r>
      <w:r w:rsidRPr="00DE3908">
        <w:rPr>
          <w:rFonts w:ascii="Times" w:hAnsi="Times"/>
          <w:i/>
          <w:iCs/>
          <w:szCs w:val="20"/>
        </w:rPr>
        <w:t>Cloudy With a Chance of Meatballs</w:t>
      </w:r>
      <w:r w:rsidRPr="00DE3908">
        <w:rPr>
          <w:rFonts w:ascii="Times" w:hAnsi="Times"/>
          <w:szCs w:val="20"/>
        </w:rPr>
        <w:t xml:space="preserve"> with his uncle, noted composer Mark </w:t>
      </w:r>
      <w:proofErr w:type="spellStart"/>
      <w:r w:rsidRPr="00DE3908">
        <w:rPr>
          <w:rFonts w:ascii="Times" w:hAnsi="Times"/>
          <w:szCs w:val="20"/>
        </w:rPr>
        <w:t>Mothersbaugh</w:t>
      </w:r>
      <w:proofErr w:type="spellEnd"/>
      <w:r w:rsidRPr="00DE3908">
        <w:rPr>
          <w:rFonts w:ascii="Times" w:hAnsi="Times"/>
          <w:szCs w:val="20"/>
        </w:rPr>
        <w:t xml:space="preserve"> of </w:t>
      </w:r>
      <w:proofErr w:type="spellStart"/>
      <w:r w:rsidRPr="00DE3908">
        <w:rPr>
          <w:rFonts w:ascii="Times" w:hAnsi="Times"/>
          <w:szCs w:val="20"/>
        </w:rPr>
        <w:t>Devo</w:t>
      </w:r>
      <w:proofErr w:type="spellEnd"/>
      <w:r w:rsidRPr="00DE3908">
        <w:rPr>
          <w:rFonts w:ascii="Times" w:hAnsi="Times"/>
          <w:szCs w:val="20"/>
        </w:rPr>
        <w:t>.  Now Silas’s music plays in television shows around the world, from kids shows like </w:t>
      </w:r>
      <w:r w:rsidRPr="00DE3908">
        <w:rPr>
          <w:rFonts w:ascii="Times" w:hAnsi="Times"/>
          <w:i/>
          <w:iCs/>
          <w:szCs w:val="20"/>
        </w:rPr>
        <w:t>Shaggy &amp; Scooby-Doo Get A Clue!</w:t>
      </w:r>
      <w:r w:rsidRPr="00DE3908">
        <w:rPr>
          <w:rFonts w:ascii="Times" w:hAnsi="Times"/>
          <w:szCs w:val="20"/>
        </w:rPr>
        <w:t> </w:t>
      </w:r>
      <w:proofErr w:type="gramStart"/>
      <w:r w:rsidRPr="00DE3908">
        <w:rPr>
          <w:rFonts w:ascii="Times" w:hAnsi="Times"/>
          <w:szCs w:val="20"/>
        </w:rPr>
        <w:t>and</w:t>
      </w:r>
      <w:proofErr w:type="gramEnd"/>
      <w:r w:rsidRPr="00DE3908">
        <w:rPr>
          <w:rFonts w:ascii="Times" w:hAnsi="Times"/>
          <w:szCs w:val="20"/>
        </w:rPr>
        <w:t xml:space="preserve"> Disney’s </w:t>
      </w:r>
      <w:r w:rsidRPr="00DE3908">
        <w:rPr>
          <w:rFonts w:ascii="Times" w:hAnsi="Times"/>
          <w:i/>
          <w:iCs/>
          <w:szCs w:val="20"/>
        </w:rPr>
        <w:t>Dance-A-Lot Robot</w:t>
      </w:r>
      <w:r w:rsidRPr="00DE3908">
        <w:rPr>
          <w:rFonts w:ascii="Times" w:hAnsi="Times"/>
          <w:szCs w:val="20"/>
        </w:rPr>
        <w:t>, to adult shows such as </w:t>
      </w:r>
      <w:r w:rsidRPr="00DE3908">
        <w:rPr>
          <w:rFonts w:ascii="Times" w:hAnsi="Times"/>
          <w:i/>
          <w:iCs/>
          <w:szCs w:val="20"/>
        </w:rPr>
        <w:t>Blue Mountain State</w:t>
      </w:r>
      <w:r w:rsidRPr="00DE3908">
        <w:rPr>
          <w:rFonts w:ascii="Times" w:hAnsi="Times"/>
          <w:szCs w:val="20"/>
        </w:rPr>
        <w:t xml:space="preserve">, </w:t>
      </w:r>
      <w:r w:rsidRPr="00DE3908">
        <w:rPr>
          <w:rFonts w:ascii="Times" w:hAnsi="Times"/>
          <w:i/>
          <w:iCs/>
          <w:szCs w:val="20"/>
        </w:rPr>
        <w:t>Eureka</w:t>
      </w:r>
      <w:r w:rsidRPr="00DE3908">
        <w:rPr>
          <w:rFonts w:ascii="Times" w:hAnsi="Times"/>
          <w:szCs w:val="20"/>
        </w:rPr>
        <w:t>, </w:t>
      </w:r>
      <w:r w:rsidRPr="00DE3908">
        <w:rPr>
          <w:rFonts w:ascii="Times" w:hAnsi="Times"/>
          <w:i/>
          <w:iCs/>
          <w:szCs w:val="20"/>
        </w:rPr>
        <w:t>Duck Dynasty</w:t>
      </w:r>
      <w:r w:rsidRPr="00DE3908">
        <w:rPr>
          <w:rFonts w:ascii="Times" w:hAnsi="Times"/>
          <w:szCs w:val="20"/>
        </w:rPr>
        <w:t>, and </w:t>
      </w:r>
      <w:r w:rsidRPr="00DE3908">
        <w:rPr>
          <w:rFonts w:ascii="Times" w:hAnsi="Times"/>
          <w:i/>
          <w:iCs/>
          <w:szCs w:val="20"/>
        </w:rPr>
        <w:t>Chef's Table</w:t>
      </w:r>
      <w:r w:rsidRPr="00DE3908">
        <w:rPr>
          <w:rFonts w:ascii="Times" w:hAnsi="Times"/>
          <w:szCs w:val="20"/>
        </w:rPr>
        <w:t xml:space="preserve">.  He has scored hundreds of commercials earning him an Emmy, a Cannes Gold Lion, a Grand Effie and </w:t>
      </w:r>
      <w:proofErr w:type="spellStart"/>
      <w:r w:rsidRPr="00DE3908">
        <w:rPr>
          <w:rFonts w:ascii="Times" w:hAnsi="Times"/>
          <w:szCs w:val="20"/>
        </w:rPr>
        <w:t>Adweek's</w:t>
      </w:r>
      <w:proofErr w:type="spellEnd"/>
      <w:r w:rsidRPr="00DE3908">
        <w:rPr>
          <w:rFonts w:ascii="Times" w:hAnsi="Times"/>
          <w:szCs w:val="20"/>
        </w:rPr>
        <w:t xml:space="preserve"> Campaign of the Decade.  He’s contributed memorable music to some of the top selling video games such as </w:t>
      </w:r>
      <w:r w:rsidRPr="00DE3908">
        <w:rPr>
          <w:rFonts w:ascii="Times" w:hAnsi="Times"/>
          <w:i/>
          <w:iCs/>
          <w:szCs w:val="20"/>
        </w:rPr>
        <w:t>The Sims 4</w:t>
      </w:r>
      <w:r w:rsidRPr="00DE3908">
        <w:rPr>
          <w:rFonts w:ascii="Times" w:hAnsi="Times"/>
          <w:szCs w:val="20"/>
        </w:rPr>
        <w:t xml:space="preserve">, </w:t>
      </w:r>
      <w:r w:rsidRPr="00DE3908">
        <w:rPr>
          <w:rFonts w:ascii="Times" w:hAnsi="Times"/>
          <w:i/>
          <w:iCs/>
          <w:szCs w:val="20"/>
        </w:rPr>
        <w:t>Skate 3</w:t>
      </w:r>
      <w:r w:rsidRPr="00DE3908">
        <w:rPr>
          <w:rFonts w:ascii="Times" w:hAnsi="Times"/>
          <w:szCs w:val="20"/>
        </w:rPr>
        <w:t>, and </w:t>
      </w:r>
      <w:r w:rsidRPr="00DE3908">
        <w:rPr>
          <w:rFonts w:ascii="Times" w:hAnsi="Times"/>
          <w:i/>
          <w:iCs/>
          <w:szCs w:val="20"/>
        </w:rPr>
        <w:t>The Simpsons</w:t>
      </w:r>
      <w:r w:rsidRPr="00DE3908">
        <w:rPr>
          <w:rFonts w:ascii="Times" w:hAnsi="Times"/>
          <w:szCs w:val="20"/>
        </w:rPr>
        <w:t>. His music has played in such venerable institutions as the San Francisco Museum of Modern Art, the Los Angeles Museum of Contemporary Art, the New York Museum of Modern Art, and The Whitney Museum. </w:t>
      </w:r>
    </w:p>
    <w:p w:rsidR="00DE3908" w:rsidRPr="00DE3908" w:rsidRDefault="00DE3908" w:rsidP="00DE3908">
      <w:pPr>
        <w:rPr>
          <w:rFonts w:ascii="Times" w:hAnsi="Times"/>
          <w:szCs w:val="20"/>
        </w:rPr>
      </w:pPr>
    </w:p>
    <w:p w:rsidR="00DE3908" w:rsidRPr="00DE3908" w:rsidRDefault="00DE3908" w:rsidP="00DE3908">
      <w:pPr>
        <w:rPr>
          <w:rFonts w:ascii="Times" w:hAnsi="Times"/>
          <w:szCs w:val="20"/>
        </w:rPr>
      </w:pPr>
      <w:r w:rsidRPr="00DE3908">
        <w:rPr>
          <w:rFonts w:ascii="Times" w:hAnsi="Times"/>
          <w:szCs w:val="20"/>
        </w:rPr>
        <w:t xml:space="preserve">Silas was raised in the remote mountain town of Crown King, Arizona.  He attended a </w:t>
      </w:r>
      <w:proofErr w:type="gramStart"/>
      <w:r w:rsidRPr="00DE3908">
        <w:rPr>
          <w:rFonts w:ascii="Times" w:hAnsi="Times"/>
          <w:szCs w:val="20"/>
        </w:rPr>
        <w:t>one room</w:t>
      </w:r>
      <w:proofErr w:type="gramEnd"/>
      <w:r w:rsidRPr="00DE3908">
        <w:rPr>
          <w:rFonts w:ascii="Times" w:hAnsi="Times"/>
          <w:szCs w:val="20"/>
        </w:rPr>
        <w:t xml:space="preserve"> school with a handful of other children and was able to run free in woods after school.  He grew up listening to the rock and roll and old country music wafting through the air from the local </w:t>
      </w:r>
      <w:proofErr w:type="gramStart"/>
      <w:r w:rsidRPr="00DE3908">
        <w:rPr>
          <w:rFonts w:ascii="Times" w:hAnsi="Times"/>
          <w:szCs w:val="20"/>
        </w:rPr>
        <w:t>100 year old</w:t>
      </w:r>
      <w:proofErr w:type="gramEnd"/>
      <w:r w:rsidRPr="00DE3908">
        <w:rPr>
          <w:rFonts w:ascii="Times" w:hAnsi="Times"/>
          <w:szCs w:val="20"/>
        </w:rPr>
        <w:t xml:space="preserve"> swinging door saloon.  His father, also a musician, was often in the bands playing the music.  This is the environment that informed the Satin Cowboy.</w:t>
      </w:r>
    </w:p>
    <w:p w:rsidR="007E1D4F" w:rsidRDefault="007E1D4F" w:rsidP="00DE3908"/>
    <w:p w:rsidR="007E1D4F" w:rsidRDefault="007E1D4F" w:rsidP="00DE3908"/>
    <w:p w:rsidR="003D29F5" w:rsidRDefault="007E1D4F" w:rsidP="00DE3908">
      <w:r>
        <w:t xml:space="preserve">For more, visit </w:t>
      </w:r>
      <w:hyperlink r:id="rId4" w:history="1">
        <w:r w:rsidRPr="007E1D4F">
          <w:rPr>
            <w:rStyle w:val="Hyperlink"/>
          </w:rPr>
          <w:t>http://www.silashite.com</w:t>
        </w:r>
      </w:hyperlink>
    </w:p>
    <w:sectPr w:rsidR="003D29F5" w:rsidSect="00876F6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E3908"/>
    <w:rsid w:val="007E1D4F"/>
    <w:rsid w:val="00DE3908"/>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9F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7E1D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8965092">
      <w:bodyDiv w:val="1"/>
      <w:marLeft w:val="0"/>
      <w:marRight w:val="0"/>
      <w:marTop w:val="0"/>
      <w:marBottom w:val="0"/>
      <w:divBdr>
        <w:top w:val="none" w:sz="0" w:space="0" w:color="auto"/>
        <w:left w:val="none" w:sz="0" w:space="0" w:color="auto"/>
        <w:bottom w:val="none" w:sz="0" w:space="0" w:color="auto"/>
        <w:right w:val="none" w:sz="0" w:space="0" w:color="auto"/>
      </w:divBdr>
      <w:divsChild>
        <w:div w:id="128086528">
          <w:marLeft w:val="0"/>
          <w:marRight w:val="0"/>
          <w:marTop w:val="0"/>
          <w:marBottom w:val="0"/>
          <w:divBdr>
            <w:top w:val="none" w:sz="0" w:space="0" w:color="auto"/>
            <w:left w:val="none" w:sz="0" w:space="0" w:color="auto"/>
            <w:bottom w:val="none" w:sz="0" w:space="0" w:color="auto"/>
            <w:right w:val="none" w:sz="0" w:space="0" w:color="auto"/>
          </w:divBdr>
        </w:div>
        <w:div w:id="246577837">
          <w:marLeft w:val="0"/>
          <w:marRight w:val="0"/>
          <w:marTop w:val="0"/>
          <w:marBottom w:val="0"/>
          <w:divBdr>
            <w:top w:val="none" w:sz="0" w:space="0" w:color="auto"/>
            <w:left w:val="none" w:sz="0" w:space="0" w:color="auto"/>
            <w:bottom w:val="none" w:sz="0" w:space="0" w:color="auto"/>
            <w:right w:val="none" w:sz="0" w:space="0" w:color="auto"/>
          </w:divBdr>
        </w:div>
        <w:div w:id="179968978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ilashite.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Silas  Hite</cp:lastModifiedBy>
  <cp:revision>2</cp:revision>
  <dcterms:created xsi:type="dcterms:W3CDTF">2016-03-28T14:13:00Z</dcterms:created>
  <dcterms:modified xsi:type="dcterms:W3CDTF">2016-03-28T14:19:00Z</dcterms:modified>
</cp:coreProperties>
</file>